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10" w:rsidRPr="00854D1A" w:rsidRDefault="00FA62BA" w:rsidP="00112298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854D1A">
        <w:rPr>
          <w:rFonts w:asciiTheme="minorHAnsi" w:hAnsiTheme="minorHAnsi"/>
          <w:b/>
          <w:sz w:val="22"/>
          <w:szCs w:val="22"/>
        </w:rPr>
        <w:t>AMENDMENT TO THE MANUAL OF RULES AND REGULATIONS</w:t>
      </w:r>
    </w:p>
    <w:p w:rsidR="00FA62BA" w:rsidRPr="00854D1A" w:rsidRDefault="00FA62BA" w:rsidP="00112298">
      <w:pPr>
        <w:jc w:val="center"/>
        <w:rPr>
          <w:rFonts w:asciiTheme="minorHAnsi" w:hAnsiTheme="minorHAnsi"/>
          <w:b/>
          <w:sz w:val="22"/>
          <w:szCs w:val="22"/>
        </w:rPr>
      </w:pPr>
      <w:r w:rsidRPr="00854D1A">
        <w:rPr>
          <w:rFonts w:asciiTheme="minorHAnsi" w:hAnsiTheme="minorHAnsi"/>
          <w:b/>
          <w:sz w:val="22"/>
          <w:szCs w:val="22"/>
        </w:rPr>
        <w:t>GRAND GUARDIAN COUNCIL OF BRITISH COLUMBIA</w:t>
      </w:r>
    </w:p>
    <w:p w:rsidR="00FA62BA" w:rsidRPr="00854D1A" w:rsidRDefault="00FA62BA" w:rsidP="00FA62BA">
      <w:pPr>
        <w:jc w:val="center"/>
        <w:rPr>
          <w:rFonts w:asciiTheme="minorHAnsi" w:hAnsiTheme="minorHAnsi"/>
          <w:b/>
          <w:sz w:val="22"/>
          <w:szCs w:val="22"/>
        </w:rPr>
      </w:pPr>
    </w:p>
    <w:p w:rsidR="00FA62BA" w:rsidRPr="00854D1A" w:rsidRDefault="00FA62BA" w:rsidP="00FA62BA">
      <w:pPr>
        <w:rPr>
          <w:rFonts w:asciiTheme="minorHAnsi" w:hAnsiTheme="minorHAnsi"/>
          <w:sz w:val="22"/>
          <w:szCs w:val="22"/>
        </w:rPr>
      </w:pPr>
      <w:r w:rsidRPr="00854D1A">
        <w:rPr>
          <w:rFonts w:asciiTheme="minorHAnsi" w:hAnsiTheme="minorHAnsi"/>
          <w:sz w:val="22"/>
          <w:szCs w:val="22"/>
        </w:rPr>
        <w:t>Amendments are to be</w:t>
      </w:r>
      <w:r w:rsidR="00AB42FA" w:rsidRPr="00854D1A">
        <w:rPr>
          <w:rFonts w:asciiTheme="minorHAnsi" w:hAnsiTheme="minorHAnsi"/>
          <w:sz w:val="22"/>
          <w:szCs w:val="22"/>
        </w:rPr>
        <w:t xml:space="preserve"> submitted</w:t>
      </w:r>
      <w:r w:rsidRPr="00854D1A">
        <w:rPr>
          <w:rFonts w:asciiTheme="minorHAnsi" w:hAnsiTheme="minorHAnsi"/>
          <w:sz w:val="22"/>
          <w:szCs w:val="22"/>
        </w:rPr>
        <w:t xml:space="preserve"> sent to the Jurisprudence Chair</w:t>
      </w:r>
      <w:r w:rsidR="00AB42FA" w:rsidRPr="00854D1A">
        <w:rPr>
          <w:rFonts w:asciiTheme="minorHAnsi" w:hAnsiTheme="minorHAnsi"/>
          <w:sz w:val="22"/>
          <w:szCs w:val="22"/>
        </w:rPr>
        <w:t>person at least</w:t>
      </w:r>
      <w:r w:rsidRPr="00854D1A">
        <w:rPr>
          <w:rFonts w:asciiTheme="minorHAnsi" w:hAnsiTheme="minorHAnsi"/>
          <w:sz w:val="22"/>
          <w:szCs w:val="22"/>
        </w:rPr>
        <w:t xml:space="preserve"> sixty (60) days before </w:t>
      </w:r>
      <w:r w:rsidR="00AB42FA" w:rsidRPr="00854D1A">
        <w:rPr>
          <w:rFonts w:asciiTheme="minorHAnsi" w:hAnsiTheme="minorHAnsi"/>
          <w:sz w:val="22"/>
          <w:szCs w:val="22"/>
        </w:rPr>
        <w:t xml:space="preserve">the Annual </w:t>
      </w:r>
      <w:r w:rsidRPr="00854D1A">
        <w:rPr>
          <w:rFonts w:asciiTheme="minorHAnsi" w:hAnsiTheme="minorHAnsi"/>
          <w:sz w:val="22"/>
          <w:szCs w:val="22"/>
        </w:rPr>
        <w:t>Grand</w:t>
      </w:r>
      <w:r w:rsidR="00AB42FA" w:rsidRPr="00854D1A">
        <w:rPr>
          <w:rFonts w:asciiTheme="minorHAnsi" w:hAnsiTheme="minorHAnsi"/>
          <w:sz w:val="22"/>
          <w:szCs w:val="22"/>
        </w:rPr>
        <w:t xml:space="preserve"> Guardian Council </w:t>
      </w:r>
      <w:r w:rsidRPr="00854D1A">
        <w:rPr>
          <w:rFonts w:asciiTheme="minorHAnsi" w:hAnsiTheme="minorHAnsi"/>
          <w:sz w:val="22"/>
          <w:szCs w:val="22"/>
        </w:rPr>
        <w:t>Session.</w:t>
      </w:r>
      <w:r w:rsidR="00AB42FA" w:rsidRPr="00854D1A">
        <w:rPr>
          <w:rFonts w:asciiTheme="minorHAnsi" w:hAnsiTheme="minorHAnsi"/>
          <w:sz w:val="22"/>
          <w:szCs w:val="22"/>
        </w:rPr>
        <w:t xml:space="preserve">  </w:t>
      </w:r>
    </w:p>
    <w:p w:rsidR="00FA62BA" w:rsidRPr="00854D1A" w:rsidRDefault="00AB42FA" w:rsidP="00FA62BA">
      <w:pPr>
        <w:rPr>
          <w:rFonts w:asciiTheme="minorHAnsi" w:hAnsiTheme="minorHAnsi"/>
          <w:sz w:val="22"/>
          <w:szCs w:val="22"/>
        </w:rPr>
      </w:pPr>
      <w:r w:rsidRPr="00854D1A">
        <w:rPr>
          <w:rFonts w:asciiTheme="minorHAnsi" w:hAnsiTheme="minorHAnsi"/>
          <w:sz w:val="22"/>
          <w:szCs w:val="22"/>
        </w:rPr>
        <w:t xml:space="preserve">*Please use a separate sheet for each amendment.  </w:t>
      </w:r>
    </w:p>
    <w:p w:rsidR="00854D1A" w:rsidRDefault="00854D1A" w:rsidP="00854D1A">
      <w:pPr>
        <w:pStyle w:val="BodyText"/>
        <w:spacing w:before="100"/>
        <w:rPr>
          <w:rFonts w:asciiTheme="minorHAnsi" w:eastAsia="Times New Roman" w:hAnsiTheme="minorHAnsi" w:cs="Times New Roman"/>
          <w:b w:val="0"/>
          <w:bCs w:val="0"/>
          <w:sz w:val="22"/>
          <w:szCs w:val="22"/>
          <w:lang w:bidi="ar-SA"/>
        </w:rPr>
      </w:pPr>
    </w:p>
    <w:p w:rsidR="00854D1A" w:rsidRDefault="00854D1A" w:rsidP="00854D1A">
      <w:pPr>
        <w:pStyle w:val="BodyText"/>
        <w:spacing w:before="100"/>
        <w:rPr>
          <w:rFonts w:asciiTheme="minorHAnsi" w:hAnsiTheme="minorHAnsi"/>
          <w:sz w:val="22"/>
          <w:szCs w:val="22"/>
        </w:rPr>
      </w:pPr>
      <w:r w:rsidRPr="00854D1A">
        <w:rPr>
          <w:rFonts w:asciiTheme="minorHAnsi" w:hAnsiTheme="minorHAnsi"/>
          <w:sz w:val="22"/>
          <w:szCs w:val="22"/>
        </w:rPr>
        <w:t xml:space="preserve">Page: </w:t>
      </w:r>
      <w:r>
        <w:rPr>
          <w:rFonts w:asciiTheme="minorHAnsi" w:hAnsiTheme="minorHAnsi"/>
          <w:sz w:val="22"/>
          <w:szCs w:val="22"/>
        </w:rPr>
        <w:t>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54D1A">
        <w:rPr>
          <w:rFonts w:asciiTheme="minorHAnsi" w:hAnsiTheme="minorHAnsi"/>
          <w:sz w:val="22"/>
          <w:szCs w:val="22"/>
        </w:rPr>
        <w:t>Article</w:t>
      </w:r>
      <w:r w:rsidRPr="00854D1A"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ab/>
      </w:r>
      <w:r w:rsidRPr="00854D1A">
        <w:rPr>
          <w:rFonts w:asciiTheme="minorHAnsi" w:hAnsiTheme="minorHAnsi"/>
          <w:sz w:val="22"/>
          <w:szCs w:val="22"/>
        </w:rPr>
        <w:t xml:space="preserve">Section </w:t>
      </w:r>
      <w:r w:rsidRPr="00854D1A"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ab/>
      </w:r>
      <w:r w:rsidRPr="00854D1A">
        <w:rPr>
          <w:rFonts w:asciiTheme="minorHAnsi" w:hAnsiTheme="minorHAnsi"/>
          <w:sz w:val="22"/>
          <w:szCs w:val="22"/>
        </w:rPr>
        <w:t xml:space="preserve">Subsection </w:t>
      </w:r>
      <w:r w:rsidRPr="00854D1A">
        <w:rPr>
          <w:rFonts w:ascii="Calibri" w:hAnsi="Calibri"/>
          <w:sz w:val="22"/>
          <w:szCs w:val="22"/>
        </w:rPr>
        <w:t>________</w:t>
      </w:r>
      <w:r w:rsidRPr="00854D1A">
        <w:rPr>
          <w:rFonts w:ascii="Calibri" w:hAnsi="Calibri"/>
          <w:sz w:val="22"/>
          <w:szCs w:val="22"/>
        </w:rPr>
        <w:tab/>
      </w:r>
      <w:r w:rsidRPr="00854D1A">
        <w:rPr>
          <w:rFonts w:asciiTheme="minorHAnsi" w:hAnsiTheme="minorHAnsi"/>
          <w:sz w:val="22"/>
          <w:szCs w:val="22"/>
        </w:rPr>
        <w:t xml:space="preserve"> </w:t>
      </w:r>
    </w:p>
    <w:p w:rsidR="00854D1A" w:rsidRDefault="00854D1A" w:rsidP="00854D1A">
      <w:pPr>
        <w:pStyle w:val="BodyText"/>
        <w:spacing w:before="100"/>
        <w:ind w:left="100"/>
        <w:rPr>
          <w:rFonts w:asciiTheme="minorHAnsi" w:hAnsiTheme="minorHAnsi"/>
          <w:sz w:val="22"/>
          <w:szCs w:val="22"/>
        </w:rPr>
      </w:pPr>
    </w:p>
    <w:p w:rsidR="00854D1A" w:rsidRPr="00854D1A" w:rsidRDefault="00854D1A" w:rsidP="00854D1A">
      <w:pPr>
        <w:pStyle w:val="BodyText"/>
        <w:spacing w:before="100"/>
        <w:rPr>
          <w:rFonts w:asciiTheme="minorHAnsi" w:hAnsiTheme="minorHAnsi"/>
          <w:sz w:val="22"/>
          <w:szCs w:val="22"/>
        </w:rPr>
      </w:pPr>
      <w:r w:rsidRPr="00854D1A">
        <w:rPr>
          <w:rFonts w:asciiTheme="minorHAnsi" w:hAnsiTheme="minorHAnsi"/>
          <w:sz w:val="22"/>
          <w:szCs w:val="22"/>
        </w:rPr>
        <w:t>NOW READS:</w:t>
      </w:r>
    </w:p>
    <w:p w:rsidR="00854D1A" w:rsidRPr="00854D1A" w:rsidRDefault="00854D1A" w:rsidP="00854D1A">
      <w:pPr>
        <w:pStyle w:val="BodyText"/>
        <w:rPr>
          <w:rFonts w:asciiTheme="minorHAnsi" w:hAnsiTheme="minorHAnsi"/>
          <w:sz w:val="22"/>
          <w:szCs w:val="22"/>
        </w:rPr>
      </w:pPr>
    </w:p>
    <w:p w:rsidR="00854D1A" w:rsidRPr="00854D1A" w:rsidRDefault="00854D1A" w:rsidP="00854D1A">
      <w:pPr>
        <w:pStyle w:val="BodyText"/>
        <w:rPr>
          <w:rFonts w:asciiTheme="minorHAnsi" w:hAnsiTheme="minorHAnsi"/>
          <w:sz w:val="22"/>
          <w:szCs w:val="22"/>
        </w:rPr>
      </w:pPr>
    </w:p>
    <w:p w:rsidR="00854D1A" w:rsidRPr="00854D1A" w:rsidRDefault="00854D1A" w:rsidP="00854D1A">
      <w:pPr>
        <w:pStyle w:val="BodyText"/>
        <w:rPr>
          <w:rFonts w:asciiTheme="minorHAnsi" w:hAnsiTheme="minorHAnsi"/>
          <w:sz w:val="22"/>
          <w:szCs w:val="22"/>
        </w:rPr>
      </w:pPr>
    </w:p>
    <w:p w:rsidR="00854D1A" w:rsidRPr="00854D1A" w:rsidRDefault="00854D1A" w:rsidP="00854D1A">
      <w:pPr>
        <w:pStyle w:val="BodyText"/>
        <w:rPr>
          <w:rFonts w:asciiTheme="minorHAnsi" w:hAnsiTheme="minorHAnsi"/>
          <w:sz w:val="22"/>
          <w:szCs w:val="22"/>
        </w:rPr>
      </w:pPr>
    </w:p>
    <w:p w:rsidR="00854D1A" w:rsidRPr="00854D1A" w:rsidRDefault="00854D1A" w:rsidP="00854D1A">
      <w:pPr>
        <w:pStyle w:val="BodyText"/>
        <w:rPr>
          <w:rFonts w:asciiTheme="minorHAnsi" w:hAnsiTheme="minorHAnsi"/>
          <w:sz w:val="22"/>
          <w:szCs w:val="22"/>
        </w:rPr>
      </w:pPr>
    </w:p>
    <w:p w:rsidR="00854D1A" w:rsidRPr="00854D1A" w:rsidRDefault="00854D1A" w:rsidP="00854D1A">
      <w:pPr>
        <w:pStyle w:val="BodyText"/>
        <w:rPr>
          <w:rFonts w:asciiTheme="minorHAnsi" w:hAnsiTheme="minorHAnsi"/>
          <w:sz w:val="22"/>
          <w:szCs w:val="22"/>
        </w:rPr>
      </w:pPr>
    </w:p>
    <w:p w:rsidR="00854D1A" w:rsidRPr="00854D1A" w:rsidRDefault="00854D1A" w:rsidP="00854D1A">
      <w:pPr>
        <w:pStyle w:val="BodyText"/>
        <w:rPr>
          <w:rFonts w:asciiTheme="minorHAnsi" w:hAnsiTheme="minorHAnsi"/>
          <w:sz w:val="22"/>
          <w:szCs w:val="22"/>
        </w:rPr>
      </w:pPr>
    </w:p>
    <w:p w:rsidR="00854D1A" w:rsidRPr="00854D1A" w:rsidRDefault="00854D1A" w:rsidP="00854D1A">
      <w:pPr>
        <w:pStyle w:val="BodyText"/>
        <w:rPr>
          <w:rFonts w:asciiTheme="minorHAnsi" w:hAnsiTheme="minorHAnsi"/>
          <w:sz w:val="22"/>
          <w:szCs w:val="22"/>
        </w:rPr>
      </w:pPr>
    </w:p>
    <w:p w:rsidR="00854D1A" w:rsidRPr="00854D1A" w:rsidRDefault="00854D1A" w:rsidP="00854D1A">
      <w:pPr>
        <w:pStyle w:val="BodyText"/>
        <w:rPr>
          <w:rFonts w:asciiTheme="minorHAnsi" w:hAnsiTheme="minorHAnsi"/>
          <w:sz w:val="22"/>
          <w:szCs w:val="22"/>
        </w:rPr>
      </w:pPr>
    </w:p>
    <w:p w:rsidR="00854D1A" w:rsidRPr="00854D1A" w:rsidRDefault="00854D1A" w:rsidP="00854D1A">
      <w:pPr>
        <w:pStyle w:val="BodyText"/>
        <w:spacing w:before="9"/>
        <w:rPr>
          <w:rFonts w:asciiTheme="minorHAnsi" w:hAnsiTheme="minorHAnsi"/>
          <w:sz w:val="22"/>
          <w:szCs w:val="22"/>
        </w:rPr>
      </w:pPr>
    </w:p>
    <w:p w:rsidR="00854D1A" w:rsidRPr="00854D1A" w:rsidRDefault="00854D1A" w:rsidP="00854D1A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78105</wp:posOffset>
                </wp:positionV>
                <wp:extent cx="133985" cy="133985"/>
                <wp:effectExtent l="13970" t="8890" r="1397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3.1pt;margin-top:6.15pt;width:10.5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ifQIAABM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54D1A">
        <w:rPr>
          <w:rFonts w:asciiTheme="minorHAnsi" w:hAnsiTheme="minorHAnsi"/>
        </w:rPr>
        <w:t>DELETE</w:t>
      </w:r>
    </w:p>
    <w:p w:rsidR="00854D1A" w:rsidRPr="00854D1A" w:rsidRDefault="00854D1A" w:rsidP="00854D1A">
      <w:pPr>
        <w:spacing w:before="119"/>
        <w:ind w:left="40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89535</wp:posOffset>
                </wp:positionV>
                <wp:extent cx="133985" cy="133985"/>
                <wp:effectExtent l="13970" t="10160" r="13970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3.1pt;margin-top:7.05pt;width:10.5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mKfQIAABM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854D1A">
        <w:rPr>
          <w:rFonts w:asciiTheme="minorHAnsi" w:hAnsiTheme="minorHAnsi"/>
          <w:b/>
          <w:sz w:val="22"/>
          <w:szCs w:val="22"/>
        </w:rPr>
        <w:t>ADD NEW TO READ</w:t>
      </w:r>
    </w:p>
    <w:p w:rsidR="006A30B1" w:rsidRDefault="00854D1A" w:rsidP="00854D1A">
      <w:pPr>
        <w:spacing w:before="121"/>
        <w:ind w:left="40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90805</wp:posOffset>
                </wp:positionV>
                <wp:extent cx="133985" cy="133985"/>
                <wp:effectExtent l="13970" t="12700" r="13970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3.1pt;margin-top:7.15pt;width:10.5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54D1A">
        <w:rPr>
          <w:rFonts w:asciiTheme="minorHAnsi" w:hAnsiTheme="minorHAnsi"/>
          <w:b/>
          <w:sz w:val="22"/>
          <w:szCs w:val="22"/>
        </w:rPr>
        <w:t xml:space="preserve">AMEND TO READ </w:t>
      </w:r>
    </w:p>
    <w:p w:rsidR="00854D1A" w:rsidRPr="00854D1A" w:rsidRDefault="00854D1A" w:rsidP="006A30B1">
      <w:pPr>
        <w:spacing w:before="121"/>
        <w:rPr>
          <w:rFonts w:asciiTheme="minorHAnsi" w:hAnsiTheme="minorHAnsi"/>
          <w:b/>
          <w:sz w:val="22"/>
          <w:szCs w:val="22"/>
        </w:rPr>
      </w:pPr>
      <w:r w:rsidRPr="00854D1A">
        <w:rPr>
          <w:rFonts w:asciiTheme="minorHAnsi" w:hAnsiTheme="minorHAnsi"/>
          <w:sz w:val="22"/>
          <w:szCs w:val="22"/>
        </w:rPr>
        <w:t>(</w:t>
      </w:r>
      <w:r w:rsidRPr="00854D1A">
        <w:rPr>
          <w:rFonts w:asciiTheme="minorHAnsi" w:hAnsiTheme="minorHAnsi"/>
          <w:b/>
          <w:sz w:val="22"/>
          <w:szCs w:val="22"/>
          <w:u w:val="single"/>
        </w:rPr>
        <w:t>Underline all changes or additions)</w:t>
      </w:r>
    </w:p>
    <w:p w:rsidR="00854D1A" w:rsidRDefault="00854D1A" w:rsidP="00854D1A">
      <w:pPr>
        <w:pStyle w:val="BodyText"/>
        <w:spacing w:before="100"/>
        <w:rPr>
          <w:rFonts w:asciiTheme="minorHAnsi" w:hAnsiTheme="minorHAnsi"/>
          <w:sz w:val="22"/>
          <w:szCs w:val="22"/>
        </w:rPr>
      </w:pPr>
    </w:p>
    <w:p w:rsidR="00854D1A" w:rsidRPr="00854D1A" w:rsidRDefault="00854D1A" w:rsidP="00854D1A">
      <w:pPr>
        <w:pStyle w:val="BodyText"/>
        <w:spacing w:before="1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WILL </w:t>
      </w:r>
      <w:r w:rsidRPr="00854D1A">
        <w:rPr>
          <w:rFonts w:asciiTheme="minorHAnsi" w:hAnsiTheme="minorHAnsi"/>
          <w:sz w:val="22"/>
          <w:szCs w:val="22"/>
        </w:rPr>
        <w:t>READ:</w:t>
      </w:r>
    </w:p>
    <w:p w:rsidR="00854D1A" w:rsidRPr="00854D1A" w:rsidRDefault="00854D1A" w:rsidP="00854D1A">
      <w:pPr>
        <w:pStyle w:val="BodyText"/>
        <w:rPr>
          <w:rFonts w:asciiTheme="minorHAnsi" w:hAnsiTheme="minorHAnsi"/>
          <w:sz w:val="22"/>
          <w:szCs w:val="22"/>
        </w:rPr>
      </w:pPr>
    </w:p>
    <w:p w:rsidR="00854D1A" w:rsidRPr="00854D1A" w:rsidRDefault="00854D1A" w:rsidP="00854D1A">
      <w:pPr>
        <w:pStyle w:val="BodyText"/>
        <w:rPr>
          <w:rFonts w:asciiTheme="minorHAnsi" w:hAnsiTheme="minorHAnsi"/>
          <w:sz w:val="22"/>
          <w:szCs w:val="22"/>
        </w:rPr>
      </w:pPr>
    </w:p>
    <w:p w:rsidR="00854D1A" w:rsidRPr="00854D1A" w:rsidRDefault="00854D1A" w:rsidP="00854D1A">
      <w:pPr>
        <w:pStyle w:val="BodyText"/>
        <w:rPr>
          <w:rFonts w:asciiTheme="minorHAnsi" w:hAnsiTheme="minorHAnsi"/>
          <w:sz w:val="22"/>
          <w:szCs w:val="22"/>
        </w:rPr>
      </w:pPr>
    </w:p>
    <w:p w:rsidR="00854D1A" w:rsidRPr="00854D1A" w:rsidRDefault="00854D1A" w:rsidP="00854D1A">
      <w:pPr>
        <w:pStyle w:val="BodyText"/>
        <w:rPr>
          <w:rFonts w:asciiTheme="minorHAnsi" w:hAnsiTheme="minorHAnsi"/>
          <w:sz w:val="22"/>
          <w:szCs w:val="22"/>
        </w:rPr>
      </w:pPr>
    </w:p>
    <w:p w:rsidR="00854D1A" w:rsidRPr="00854D1A" w:rsidRDefault="00854D1A" w:rsidP="00854D1A">
      <w:pPr>
        <w:pStyle w:val="BodyText"/>
        <w:rPr>
          <w:rFonts w:asciiTheme="minorHAnsi" w:hAnsiTheme="minorHAnsi"/>
          <w:sz w:val="22"/>
          <w:szCs w:val="22"/>
        </w:rPr>
      </w:pPr>
    </w:p>
    <w:p w:rsidR="00854D1A" w:rsidRPr="00854D1A" w:rsidRDefault="00854D1A" w:rsidP="00854D1A">
      <w:pPr>
        <w:pStyle w:val="BodyText"/>
        <w:rPr>
          <w:rFonts w:asciiTheme="minorHAnsi" w:hAnsiTheme="minorHAnsi"/>
          <w:sz w:val="22"/>
          <w:szCs w:val="22"/>
        </w:rPr>
      </w:pPr>
    </w:p>
    <w:p w:rsidR="00854D1A" w:rsidRPr="00854D1A" w:rsidRDefault="00854D1A" w:rsidP="00854D1A">
      <w:pPr>
        <w:pStyle w:val="BodyText"/>
        <w:rPr>
          <w:rFonts w:asciiTheme="minorHAnsi" w:hAnsiTheme="minorHAnsi"/>
          <w:sz w:val="22"/>
          <w:szCs w:val="22"/>
        </w:rPr>
      </w:pPr>
    </w:p>
    <w:p w:rsidR="00854D1A" w:rsidRPr="00854D1A" w:rsidRDefault="00854D1A" w:rsidP="00854D1A">
      <w:pPr>
        <w:pStyle w:val="BodyText"/>
        <w:rPr>
          <w:rFonts w:asciiTheme="minorHAnsi" w:hAnsiTheme="minorHAnsi"/>
          <w:sz w:val="22"/>
          <w:szCs w:val="22"/>
        </w:rPr>
      </w:pPr>
    </w:p>
    <w:p w:rsidR="00854D1A" w:rsidRPr="00854D1A" w:rsidRDefault="00854D1A" w:rsidP="00854D1A">
      <w:pPr>
        <w:pStyle w:val="BodyText"/>
        <w:rPr>
          <w:rFonts w:asciiTheme="minorHAnsi" w:hAnsiTheme="minorHAnsi"/>
          <w:sz w:val="22"/>
          <w:szCs w:val="22"/>
        </w:rPr>
      </w:pPr>
    </w:p>
    <w:p w:rsidR="00854D1A" w:rsidRPr="00854D1A" w:rsidRDefault="00854D1A" w:rsidP="00854D1A">
      <w:pPr>
        <w:pStyle w:val="BodyText"/>
        <w:rPr>
          <w:rFonts w:asciiTheme="minorHAnsi" w:hAnsiTheme="minorHAnsi"/>
          <w:sz w:val="22"/>
          <w:szCs w:val="22"/>
        </w:rPr>
      </w:pPr>
    </w:p>
    <w:p w:rsidR="00854D1A" w:rsidRPr="00854D1A" w:rsidRDefault="00854D1A" w:rsidP="00854D1A">
      <w:pPr>
        <w:pStyle w:val="BodyText"/>
        <w:rPr>
          <w:rFonts w:asciiTheme="minorHAnsi" w:hAnsiTheme="minorHAnsi"/>
          <w:sz w:val="22"/>
          <w:szCs w:val="22"/>
        </w:rPr>
      </w:pPr>
    </w:p>
    <w:p w:rsidR="00854D1A" w:rsidRPr="00854D1A" w:rsidRDefault="00854D1A" w:rsidP="00854D1A">
      <w:pPr>
        <w:pStyle w:val="BodyText"/>
        <w:spacing w:before="1"/>
        <w:rPr>
          <w:rFonts w:asciiTheme="minorHAnsi" w:hAnsiTheme="minorHAnsi"/>
          <w:sz w:val="22"/>
          <w:szCs w:val="22"/>
        </w:rPr>
      </w:pPr>
      <w:r w:rsidRPr="00854D1A">
        <w:rPr>
          <w:rFonts w:asciiTheme="minorHAnsi" w:hAnsiTheme="minorHAnsi"/>
          <w:sz w:val="22"/>
          <w:szCs w:val="22"/>
        </w:rPr>
        <w:t>REASON FOR CHANGE:</w:t>
      </w:r>
    </w:p>
    <w:p w:rsidR="00854D1A" w:rsidRPr="00854D1A" w:rsidRDefault="00854D1A" w:rsidP="00854D1A">
      <w:pPr>
        <w:pStyle w:val="BodyText"/>
        <w:rPr>
          <w:rFonts w:asciiTheme="minorHAnsi" w:hAnsiTheme="minorHAnsi"/>
          <w:sz w:val="22"/>
          <w:szCs w:val="22"/>
        </w:rPr>
      </w:pPr>
    </w:p>
    <w:p w:rsidR="00854D1A" w:rsidRPr="00854D1A" w:rsidRDefault="00854D1A" w:rsidP="00854D1A">
      <w:pPr>
        <w:pStyle w:val="BodyText"/>
        <w:rPr>
          <w:rFonts w:asciiTheme="minorHAnsi" w:hAnsiTheme="minorHAnsi"/>
          <w:sz w:val="22"/>
          <w:szCs w:val="22"/>
        </w:rPr>
      </w:pPr>
    </w:p>
    <w:p w:rsidR="00854D1A" w:rsidRPr="00854D1A" w:rsidRDefault="00854D1A" w:rsidP="00854D1A">
      <w:pPr>
        <w:pStyle w:val="BodyText"/>
        <w:rPr>
          <w:rFonts w:asciiTheme="minorHAnsi" w:hAnsiTheme="minorHAnsi"/>
          <w:sz w:val="22"/>
          <w:szCs w:val="22"/>
        </w:rPr>
      </w:pPr>
    </w:p>
    <w:p w:rsidR="00854D1A" w:rsidRPr="00854D1A" w:rsidRDefault="00854D1A" w:rsidP="00854D1A">
      <w:pPr>
        <w:pStyle w:val="BodyText"/>
        <w:rPr>
          <w:rFonts w:asciiTheme="minorHAnsi" w:hAnsiTheme="minorHAnsi"/>
          <w:sz w:val="22"/>
          <w:szCs w:val="22"/>
        </w:rPr>
      </w:pPr>
    </w:p>
    <w:p w:rsidR="00854D1A" w:rsidRPr="00854D1A" w:rsidRDefault="00854D1A" w:rsidP="00854D1A">
      <w:pPr>
        <w:pStyle w:val="BodyText"/>
        <w:rPr>
          <w:rFonts w:asciiTheme="minorHAnsi" w:hAnsiTheme="minorHAnsi"/>
          <w:sz w:val="22"/>
          <w:szCs w:val="22"/>
        </w:rPr>
      </w:pPr>
    </w:p>
    <w:p w:rsidR="00854D1A" w:rsidRPr="00854D1A" w:rsidRDefault="00854D1A" w:rsidP="00854D1A">
      <w:pPr>
        <w:pStyle w:val="BodyText"/>
        <w:rPr>
          <w:rFonts w:asciiTheme="minorHAnsi" w:hAnsiTheme="minorHAnsi"/>
          <w:sz w:val="22"/>
          <w:szCs w:val="22"/>
        </w:rPr>
      </w:pPr>
    </w:p>
    <w:p w:rsidR="00854D1A" w:rsidRPr="00854D1A" w:rsidRDefault="00854D1A" w:rsidP="00854D1A">
      <w:pPr>
        <w:pStyle w:val="BodyText"/>
        <w:spacing w:before="4"/>
        <w:rPr>
          <w:rFonts w:asciiTheme="minorHAnsi" w:hAnsiTheme="minorHAnsi"/>
          <w:sz w:val="22"/>
          <w:szCs w:val="22"/>
        </w:rPr>
      </w:pPr>
    </w:p>
    <w:p w:rsidR="00854D1A" w:rsidRPr="00854D1A" w:rsidRDefault="00854D1A" w:rsidP="00854D1A">
      <w:pPr>
        <w:pStyle w:val="BodyText"/>
        <w:rPr>
          <w:rFonts w:asciiTheme="minorHAnsi" w:hAnsiTheme="minorHAnsi"/>
          <w:sz w:val="22"/>
          <w:szCs w:val="22"/>
        </w:rPr>
      </w:pPr>
      <w:r w:rsidRPr="00854D1A">
        <w:rPr>
          <w:rFonts w:asciiTheme="minorHAnsi" w:hAnsiTheme="minorHAnsi"/>
          <w:sz w:val="22"/>
          <w:szCs w:val="22"/>
        </w:rPr>
        <w:t>SUBMITTED BY:</w:t>
      </w:r>
    </w:p>
    <w:p w:rsidR="00854D1A" w:rsidRDefault="00854D1A" w:rsidP="00854D1A">
      <w:pPr>
        <w:pStyle w:val="BodyText"/>
      </w:pPr>
    </w:p>
    <w:p w:rsidR="00854D1A" w:rsidRDefault="00854D1A" w:rsidP="00854D1A">
      <w:pPr>
        <w:pStyle w:val="BodyText"/>
      </w:pPr>
    </w:p>
    <w:p w:rsidR="00112298" w:rsidRPr="00232BE3" w:rsidRDefault="00112298" w:rsidP="00854D1A">
      <w:pPr>
        <w:rPr>
          <w:rFonts w:ascii="Verdana" w:hAnsi="Verdana"/>
          <w:sz w:val="20"/>
          <w:szCs w:val="20"/>
          <w:u w:val="single"/>
        </w:rPr>
      </w:pPr>
    </w:p>
    <w:sectPr w:rsidR="00112298" w:rsidRPr="00232BE3" w:rsidSect="00FA62BA">
      <w:pgSz w:w="12240" w:h="15840"/>
      <w:pgMar w:top="864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10"/>
    <w:rsid w:val="00005E87"/>
    <w:rsid w:val="000D75A2"/>
    <w:rsid w:val="00112298"/>
    <w:rsid w:val="001132C2"/>
    <w:rsid w:val="00161385"/>
    <w:rsid w:val="00232BE3"/>
    <w:rsid w:val="002803D4"/>
    <w:rsid w:val="002C4FAA"/>
    <w:rsid w:val="00383431"/>
    <w:rsid w:val="00535064"/>
    <w:rsid w:val="005D4AF0"/>
    <w:rsid w:val="005E74F2"/>
    <w:rsid w:val="0065282D"/>
    <w:rsid w:val="006551A2"/>
    <w:rsid w:val="006A30B1"/>
    <w:rsid w:val="006F57D4"/>
    <w:rsid w:val="00810EFD"/>
    <w:rsid w:val="00854D1A"/>
    <w:rsid w:val="0086148D"/>
    <w:rsid w:val="00881424"/>
    <w:rsid w:val="00990DDE"/>
    <w:rsid w:val="00AB42FA"/>
    <w:rsid w:val="00AC2FB3"/>
    <w:rsid w:val="00B26996"/>
    <w:rsid w:val="00BC1842"/>
    <w:rsid w:val="00CC5C1F"/>
    <w:rsid w:val="00CF73AA"/>
    <w:rsid w:val="00E75F7E"/>
    <w:rsid w:val="00F42510"/>
    <w:rsid w:val="00FA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854D1A"/>
    <w:pPr>
      <w:widowControl w:val="0"/>
      <w:autoSpaceDE w:val="0"/>
      <w:autoSpaceDN w:val="0"/>
      <w:spacing w:before="101"/>
      <w:ind w:left="405"/>
      <w:outlineLvl w:val="0"/>
    </w:pPr>
    <w:rPr>
      <w:rFonts w:ascii="Cambria" w:eastAsia="Cambria" w:hAnsi="Cambria" w:cs="Cambria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2298"/>
    <w:rPr>
      <w:rFonts w:ascii="Tahoma" w:hAnsi="Tahoma" w:cs="Tahoma"/>
      <w:sz w:val="16"/>
      <w:szCs w:val="16"/>
    </w:rPr>
  </w:style>
  <w:style w:type="character" w:styleId="Hyperlink">
    <w:name w:val="Hyperlink"/>
    <w:rsid w:val="00AC2FB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54D1A"/>
    <w:rPr>
      <w:rFonts w:ascii="Cambria" w:eastAsia="Cambria" w:hAnsi="Cambria" w:cs="Cambri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54D1A"/>
    <w:pPr>
      <w:widowControl w:val="0"/>
      <w:autoSpaceDE w:val="0"/>
      <w:autoSpaceDN w:val="0"/>
    </w:pPr>
    <w:rPr>
      <w:rFonts w:ascii="Cambria" w:eastAsia="Cambria" w:hAnsi="Cambria" w:cs="Cambria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54D1A"/>
    <w:rPr>
      <w:rFonts w:ascii="Cambria" w:eastAsia="Cambria" w:hAnsi="Cambria" w:cs="Cambria"/>
      <w:b/>
      <w:bCs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854D1A"/>
    <w:pPr>
      <w:widowControl w:val="0"/>
      <w:autoSpaceDE w:val="0"/>
      <w:autoSpaceDN w:val="0"/>
      <w:spacing w:before="101"/>
      <w:ind w:left="405"/>
      <w:outlineLvl w:val="0"/>
    </w:pPr>
    <w:rPr>
      <w:rFonts w:ascii="Cambria" w:eastAsia="Cambria" w:hAnsi="Cambria" w:cs="Cambria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2298"/>
    <w:rPr>
      <w:rFonts w:ascii="Tahoma" w:hAnsi="Tahoma" w:cs="Tahoma"/>
      <w:sz w:val="16"/>
      <w:szCs w:val="16"/>
    </w:rPr>
  </w:style>
  <w:style w:type="character" w:styleId="Hyperlink">
    <w:name w:val="Hyperlink"/>
    <w:rsid w:val="00AC2FB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54D1A"/>
    <w:rPr>
      <w:rFonts w:ascii="Cambria" w:eastAsia="Cambria" w:hAnsi="Cambria" w:cs="Cambri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54D1A"/>
    <w:pPr>
      <w:widowControl w:val="0"/>
      <w:autoSpaceDE w:val="0"/>
      <w:autoSpaceDN w:val="0"/>
    </w:pPr>
    <w:rPr>
      <w:rFonts w:ascii="Cambria" w:eastAsia="Cambria" w:hAnsi="Cambria" w:cs="Cambria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54D1A"/>
    <w:rPr>
      <w:rFonts w:ascii="Cambria" w:eastAsia="Cambria" w:hAnsi="Cambria" w:cs="Cambria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 THE MANUAL OF RULES AND REGULATIONS</vt:lpstr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THE MANUAL OF RULES AND REGULATIONS</dc:title>
  <dc:creator>Carole Lyons</dc:creator>
  <cp:lastModifiedBy>nikki.gardiner@hotmail.com</cp:lastModifiedBy>
  <cp:revision>2</cp:revision>
  <cp:lastPrinted>2007-01-19T18:40:00Z</cp:lastPrinted>
  <dcterms:created xsi:type="dcterms:W3CDTF">2019-12-15T17:45:00Z</dcterms:created>
  <dcterms:modified xsi:type="dcterms:W3CDTF">2019-12-15T17:45:00Z</dcterms:modified>
</cp:coreProperties>
</file>